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B0" w:rsidRPr="00D37784" w:rsidRDefault="004234B0" w:rsidP="004234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784">
        <w:rPr>
          <w:rFonts w:ascii="Times New Roman" w:hAnsi="Times New Roman" w:cs="Times New Roman"/>
          <w:b/>
          <w:i/>
          <w:sz w:val="28"/>
          <w:szCs w:val="28"/>
        </w:rPr>
        <w:t xml:space="preserve">Анализ обращений граждан  за    </w:t>
      </w:r>
      <w:r w:rsidR="00721C7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81B97">
        <w:rPr>
          <w:rFonts w:ascii="Times New Roman" w:hAnsi="Times New Roman" w:cs="Times New Roman"/>
          <w:b/>
          <w:i/>
          <w:sz w:val="28"/>
          <w:szCs w:val="28"/>
        </w:rPr>
        <w:t xml:space="preserve"> кв</w:t>
      </w:r>
      <w:r w:rsidR="002914E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81B97">
        <w:rPr>
          <w:rFonts w:ascii="Times New Roman" w:hAnsi="Times New Roman" w:cs="Times New Roman"/>
          <w:b/>
          <w:i/>
          <w:sz w:val="28"/>
          <w:szCs w:val="28"/>
        </w:rPr>
        <w:t>ртал</w:t>
      </w:r>
      <w:r w:rsidR="00F71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3778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21C7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3778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37784">
        <w:rPr>
          <w:rFonts w:ascii="Times New Roman" w:hAnsi="Times New Roman" w:cs="Times New Roman"/>
          <w:b/>
          <w:i/>
          <w:sz w:val="28"/>
          <w:szCs w:val="28"/>
        </w:rPr>
        <w:t xml:space="preserve"> в Администрации сельского поселения </w:t>
      </w:r>
      <w:proofErr w:type="spellStart"/>
      <w:r w:rsidRPr="00D37784">
        <w:rPr>
          <w:rFonts w:ascii="Times New Roman" w:hAnsi="Times New Roman" w:cs="Times New Roman"/>
          <w:b/>
          <w:i/>
          <w:sz w:val="28"/>
          <w:szCs w:val="28"/>
        </w:rPr>
        <w:t>Каратовский</w:t>
      </w:r>
      <w:proofErr w:type="spellEnd"/>
      <w:r w:rsidRPr="00D37784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муниципального района </w:t>
      </w:r>
      <w:proofErr w:type="spellStart"/>
      <w:r w:rsidRPr="00D37784">
        <w:rPr>
          <w:rFonts w:ascii="Times New Roman" w:hAnsi="Times New Roman" w:cs="Times New Roman"/>
          <w:b/>
          <w:i/>
          <w:sz w:val="28"/>
          <w:szCs w:val="28"/>
        </w:rPr>
        <w:t>Туймазинский</w:t>
      </w:r>
      <w:proofErr w:type="spellEnd"/>
      <w:r w:rsidRPr="00D37784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AC2471">
        <w:rPr>
          <w:rFonts w:ascii="Times New Roman" w:hAnsi="Times New Roman" w:cs="Times New Roman"/>
          <w:b/>
          <w:i/>
          <w:sz w:val="28"/>
          <w:szCs w:val="28"/>
        </w:rPr>
        <w:t xml:space="preserve"> по состоянию на 3</w:t>
      </w:r>
      <w:r w:rsidR="00721C7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C247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1C70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AC2471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721C7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AC247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D37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34B0" w:rsidRPr="00B94DDA" w:rsidRDefault="004234B0" w:rsidP="004234B0">
      <w:pPr>
        <w:tabs>
          <w:tab w:val="left" w:pos="567"/>
        </w:tabs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DDA">
        <w:rPr>
          <w:rFonts w:ascii="Times New Roman" w:hAnsi="Times New Roman" w:cs="Times New Roman"/>
          <w:sz w:val="28"/>
          <w:szCs w:val="28"/>
        </w:rPr>
        <w:t xml:space="preserve">С   обращениями   в   устном   виде обратились – </w:t>
      </w:r>
      <w:r w:rsidR="00721C70" w:rsidRPr="00B94DDA">
        <w:rPr>
          <w:rFonts w:ascii="Times New Roman" w:hAnsi="Times New Roman" w:cs="Times New Roman"/>
          <w:sz w:val="28"/>
          <w:szCs w:val="28"/>
        </w:rPr>
        <w:t>288</w:t>
      </w:r>
      <w:r w:rsidR="00291024" w:rsidRPr="00B94DDA">
        <w:rPr>
          <w:rFonts w:ascii="Times New Roman" w:hAnsi="Times New Roman" w:cs="Times New Roman"/>
          <w:sz w:val="28"/>
          <w:szCs w:val="28"/>
        </w:rPr>
        <w:t xml:space="preserve"> </w:t>
      </w:r>
      <w:r w:rsidRPr="00B94DDA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081B97" w:rsidRPr="00B94DDA">
        <w:rPr>
          <w:rFonts w:ascii="Times New Roman" w:hAnsi="Times New Roman" w:cs="Times New Roman"/>
          <w:sz w:val="28"/>
          <w:szCs w:val="28"/>
        </w:rPr>
        <w:t xml:space="preserve"> </w:t>
      </w:r>
      <w:r w:rsidR="00081B97" w:rsidRPr="00B94DDA">
        <w:rPr>
          <w:rFonts w:ascii="Times New Roman" w:hAnsi="Times New Roman" w:cs="Times New Roman"/>
          <w:sz w:val="28"/>
          <w:szCs w:val="28"/>
        </w:rPr>
        <w:softHyphen/>
      </w:r>
      <w:r w:rsidR="00081B97" w:rsidRPr="00B94DDA">
        <w:rPr>
          <w:rFonts w:ascii="Times New Roman" w:hAnsi="Times New Roman" w:cs="Times New Roman"/>
          <w:sz w:val="28"/>
          <w:szCs w:val="28"/>
        </w:rPr>
        <w:softHyphen/>
      </w:r>
      <w:r w:rsidRPr="00B94DDA">
        <w:rPr>
          <w:rFonts w:ascii="Times New Roman" w:hAnsi="Times New Roman" w:cs="Times New Roman"/>
          <w:sz w:val="28"/>
          <w:szCs w:val="28"/>
        </w:rPr>
        <w:t xml:space="preserve">в письменном —  </w:t>
      </w:r>
      <w:r w:rsidR="00B94DDA" w:rsidRPr="00B94DDA">
        <w:rPr>
          <w:rFonts w:ascii="Times New Roman" w:hAnsi="Times New Roman" w:cs="Times New Roman"/>
          <w:sz w:val="28"/>
          <w:szCs w:val="28"/>
        </w:rPr>
        <w:t>33</w:t>
      </w:r>
      <w:r w:rsidR="001C2F98" w:rsidRPr="00B94DDA">
        <w:rPr>
          <w:rFonts w:ascii="Times New Roman" w:hAnsi="Times New Roman" w:cs="Times New Roman"/>
          <w:sz w:val="28"/>
          <w:szCs w:val="28"/>
        </w:rPr>
        <w:t xml:space="preserve"> </w:t>
      </w:r>
      <w:r w:rsidRPr="00B94D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234B0" w:rsidRPr="00B94DDA" w:rsidRDefault="004234B0" w:rsidP="004234B0">
      <w:pPr>
        <w:shd w:val="clear" w:color="auto" w:fill="FFFFFF"/>
        <w:tabs>
          <w:tab w:val="left" w:pos="567"/>
        </w:tabs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DDA">
        <w:rPr>
          <w:rFonts w:ascii="Times New Roman" w:hAnsi="Times New Roman" w:cs="Times New Roman"/>
          <w:b/>
          <w:bCs/>
          <w:sz w:val="28"/>
          <w:szCs w:val="28"/>
        </w:rPr>
        <w:t>Устные обращения</w:t>
      </w:r>
      <w:r w:rsidRPr="00B94DDA">
        <w:rPr>
          <w:rFonts w:ascii="Times New Roman" w:hAnsi="Times New Roman" w:cs="Times New Roman"/>
          <w:sz w:val="28"/>
          <w:szCs w:val="28"/>
        </w:rPr>
        <w:t xml:space="preserve"> связаны с запросом:</w:t>
      </w:r>
    </w:p>
    <w:p w:rsidR="004234B0" w:rsidRPr="00B94DDA" w:rsidRDefault="004234B0" w:rsidP="004234B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 xml:space="preserve"> выдачи справок </w:t>
      </w:r>
      <w:r w:rsidR="00081B97" w:rsidRPr="00B94DDA">
        <w:rPr>
          <w:rFonts w:cs="Times New Roman"/>
          <w:sz w:val="28"/>
          <w:szCs w:val="28"/>
        </w:rPr>
        <w:t>–</w:t>
      </w:r>
      <w:r w:rsidRPr="00B94DDA">
        <w:rPr>
          <w:rFonts w:cs="Times New Roman"/>
          <w:sz w:val="28"/>
          <w:szCs w:val="28"/>
        </w:rPr>
        <w:t xml:space="preserve"> </w:t>
      </w:r>
      <w:r w:rsidR="00721C70" w:rsidRPr="00B94DDA">
        <w:rPr>
          <w:rFonts w:cs="Times New Roman"/>
          <w:sz w:val="28"/>
          <w:szCs w:val="28"/>
        </w:rPr>
        <w:t xml:space="preserve">277 </w:t>
      </w:r>
      <w:proofErr w:type="spellStart"/>
      <w:r w:rsidR="00721C70" w:rsidRPr="00B94DDA">
        <w:rPr>
          <w:rFonts w:cs="Times New Roman"/>
          <w:sz w:val="28"/>
          <w:szCs w:val="28"/>
        </w:rPr>
        <w:t>обращенй</w:t>
      </w:r>
      <w:proofErr w:type="spellEnd"/>
      <w:r w:rsidRPr="00B94DDA">
        <w:rPr>
          <w:rFonts w:cs="Times New Roman"/>
          <w:sz w:val="28"/>
          <w:szCs w:val="28"/>
        </w:rPr>
        <w:t>;</w:t>
      </w:r>
    </w:p>
    <w:p w:rsidR="004234B0" w:rsidRPr="00B94DDA" w:rsidRDefault="004234B0" w:rsidP="004234B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 xml:space="preserve"> выписок из </w:t>
      </w:r>
      <w:proofErr w:type="spellStart"/>
      <w:r w:rsidRPr="00B94DDA">
        <w:rPr>
          <w:rFonts w:cs="Times New Roman"/>
          <w:sz w:val="28"/>
          <w:szCs w:val="28"/>
        </w:rPr>
        <w:t>похозяйственной</w:t>
      </w:r>
      <w:proofErr w:type="spellEnd"/>
      <w:r w:rsidRPr="00B94DDA">
        <w:rPr>
          <w:rFonts w:cs="Times New Roman"/>
          <w:sz w:val="28"/>
          <w:szCs w:val="28"/>
        </w:rPr>
        <w:t xml:space="preserve"> книги - </w:t>
      </w:r>
      <w:r w:rsidR="00721C70" w:rsidRPr="00B94DDA">
        <w:rPr>
          <w:rFonts w:cs="Times New Roman"/>
          <w:sz w:val="28"/>
          <w:szCs w:val="28"/>
        </w:rPr>
        <w:t>1</w:t>
      </w:r>
      <w:r w:rsidRPr="00B94DDA">
        <w:rPr>
          <w:rFonts w:cs="Times New Roman"/>
          <w:sz w:val="28"/>
          <w:szCs w:val="28"/>
        </w:rPr>
        <w:t xml:space="preserve"> обращений;</w:t>
      </w:r>
    </w:p>
    <w:p w:rsidR="004234B0" w:rsidRPr="00B94DDA" w:rsidRDefault="004234B0" w:rsidP="004234B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 xml:space="preserve"> совершения нотариальных действий — </w:t>
      </w:r>
      <w:r w:rsidR="00721C70" w:rsidRPr="00B94DDA">
        <w:rPr>
          <w:rFonts w:cs="Times New Roman"/>
          <w:sz w:val="28"/>
          <w:szCs w:val="28"/>
        </w:rPr>
        <w:t>10</w:t>
      </w:r>
      <w:r w:rsidRPr="00B94DDA">
        <w:rPr>
          <w:rFonts w:cs="Times New Roman"/>
          <w:sz w:val="28"/>
          <w:szCs w:val="28"/>
        </w:rPr>
        <w:t xml:space="preserve"> обращени</w:t>
      </w:r>
      <w:r w:rsidR="00081B97" w:rsidRPr="00B94DDA">
        <w:rPr>
          <w:rFonts w:cs="Times New Roman"/>
          <w:sz w:val="28"/>
          <w:szCs w:val="28"/>
        </w:rPr>
        <w:t>й</w:t>
      </w:r>
      <w:r w:rsidRPr="00B94DDA">
        <w:rPr>
          <w:rFonts w:cs="Times New Roman"/>
          <w:sz w:val="28"/>
          <w:szCs w:val="28"/>
        </w:rPr>
        <w:t xml:space="preserve"> </w:t>
      </w:r>
    </w:p>
    <w:p w:rsidR="004234B0" w:rsidRPr="00B94DDA" w:rsidRDefault="00291024" w:rsidP="00291024">
      <w:pPr>
        <w:pStyle w:val="a3"/>
        <w:widowControl/>
        <w:shd w:val="clear" w:color="auto" w:fill="FFFFFF"/>
        <w:tabs>
          <w:tab w:val="left" w:pos="1287"/>
        </w:tabs>
        <w:spacing w:line="276" w:lineRule="auto"/>
        <w:ind w:right="-23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 xml:space="preserve">- </w:t>
      </w:r>
      <w:r w:rsidR="004234B0" w:rsidRPr="00B94DDA">
        <w:rPr>
          <w:rFonts w:cs="Times New Roman"/>
          <w:sz w:val="28"/>
          <w:szCs w:val="28"/>
        </w:rPr>
        <w:t xml:space="preserve"> выписок с </w:t>
      </w:r>
      <w:proofErr w:type="spellStart"/>
      <w:r w:rsidR="004234B0" w:rsidRPr="00B94DDA">
        <w:rPr>
          <w:rFonts w:cs="Times New Roman"/>
          <w:sz w:val="28"/>
          <w:szCs w:val="28"/>
        </w:rPr>
        <w:t>похозяйственной</w:t>
      </w:r>
      <w:proofErr w:type="spellEnd"/>
      <w:r w:rsidR="004234B0" w:rsidRPr="00B94DDA">
        <w:rPr>
          <w:rFonts w:cs="Times New Roman"/>
          <w:sz w:val="28"/>
          <w:szCs w:val="28"/>
        </w:rPr>
        <w:t xml:space="preserve"> книги для получения кредитов в банке  - </w:t>
      </w:r>
      <w:r w:rsidRPr="00B94DDA">
        <w:rPr>
          <w:rFonts w:cs="Times New Roman"/>
          <w:sz w:val="28"/>
          <w:szCs w:val="28"/>
        </w:rPr>
        <w:t>0</w:t>
      </w:r>
      <w:r w:rsidR="004234B0" w:rsidRPr="00B94DDA">
        <w:rPr>
          <w:rFonts w:cs="Times New Roman"/>
          <w:sz w:val="28"/>
          <w:szCs w:val="28"/>
        </w:rPr>
        <w:t xml:space="preserve"> обращени</w:t>
      </w:r>
      <w:r w:rsidRPr="00B94DDA">
        <w:rPr>
          <w:rFonts w:cs="Times New Roman"/>
          <w:sz w:val="28"/>
          <w:szCs w:val="28"/>
        </w:rPr>
        <w:t>й</w:t>
      </w:r>
      <w:r w:rsidR="004234B0" w:rsidRPr="00B94DDA">
        <w:rPr>
          <w:rFonts w:cs="Times New Roman"/>
          <w:sz w:val="28"/>
          <w:szCs w:val="28"/>
        </w:rPr>
        <w:t>;</w:t>
      </w:r>
    </w:p>
    <w:p w:rsidR="004234B0" w:rsidRPr="00B94DDA" w:rsidRDefault="004234B0" w:rsidP="004234B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>на согласование градостроительного заключения – 0 обращений</w:t>
      </w:r>
      <w:proofErr w:type="gramStart"/>
      <w:r w:rsidRPr="00B94DDA">
        <w:rPr>
          <w:rFonts w:cs="Times New Roman"/>
          <w:sz w:val="28"/>
          <w:szCs w:val="28"/>
        </w:rPr>
        <w:t xml:space="preserve"> ;</w:t>
      </w:r>
      <w:proofErr w:type="gramEnd"/>
    </w:p>
    <w:p w:rsidR="004234B0" w:rsidRPr="00B94DDA" w:rsidRDefault="004234B0" w:rsidP="004234B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>выдача характеристик –</w:t>
      </w:r>
      <w:r w:rsidR="00721C70" w:rsidRPr="00B94DDA">
        <w:rPr>
          <w:rFonts w:cs="Times New Roman"/>
          <w:sz w:val="28"/>
          <w:szCs w:val="28"/>
        </w:rPr>
        <w:t>0</w:t>
      </w:r>
      <w:r w:rsidR="001C2F98" w:rsidRPr="00B94DDA">
        <w:rPr>
          <w:rFonts w:cs="Times New Roman"/>
          <w:sz w:val="28"/>
          <w:szCs w:val="28"/>
        </w:rPr>
        <w:t xml:space="preserve"> </w:t>
      </w:r>
      <w:r w:rsidRPr="00B94DDA">
        <w:rPr>
          <w:rFonts w:cs="Times New Roman"/>
          <w:sz w:val="28"/>
          <w:szCs w:val="28"/>
        </w:rPr>
        <w:t>обращени</w:t>
      </w:r>
      <w:r w:rsidR="001C2F98" w:rsidRPr="00B94DDA">
        <w:rPr>
          <w:rFonts w:cs="Times New Roman"/>
          <w:sz w:val="28"/>
          <w:szCs w:val="28"/>
        </w:rPr>
        <w:t>й.</w:t>
      </w:r>
    </w:p>
    <w:p w:rsidR="004234B0" w:rsidRPr="00B94DDA" w:rsidRDefault="004234B0" w:rsidP="004234B0">
      <w:pPr>
        <w:shd w:val="clear" w:color="auto" w:fill="FFFFFF"/>
        <w:tabs>
          <w:tab w:val="left" w:pos="567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B94DDA">
        <w:rPr>
          <w:rFonts w:ascii="Times New Roman" w:hAnsi="Times New Roman" w:cs="Times New Roman"/>
          <w:sz w:val="28"/>
          <w:szCs w:val="28"/>
        </w:rPr>
        <w:tab/>
      </w:r>
      <w:r w:rsidRPr="00B94DDA">
        <w:rPr>
          <w:rFonts w:ascii="Times New Roman" w:hAnsi="Times New Roman" w:cs="Times New Roman"/>
          <w:b/>
          <w:bCs/>
          <w:sz w:val="28"/>
          <w:szCs w:val="28"/>
        </w:rPr>
        <w:t>Письменные   обращения</w:t>
      </w:r>
      <w:r w:rsidRPr="00B94DDA">
        <w:rPr>
          <w:rFonts w:ascii="Times New Roman" w:hAnsi="Times New Roman" w:cs="Times New Roman"/>
          <w:sz w:val="28"/>
          <w:szCs w:val="28"/>
        </w:rPr>
        <w:t xml:space="preserve"> включают в себя вопросы:</w:t>
      </w:r>
    </w:p>
    <w:p w:rsidR="004234B0" w:rsidRPr="00B94DDA" w:rsidRDefault="004234B0" w:rsidP="004234B0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 xml:space="preserve">по земельным вопросам: аренды земли, строительства индивидуального жилья – </w:t>
      </w:r>
      <w:r w:rsidR="00B94DDA" w:rsidRPr="00B94DDA">
        <w:rPr>
          <w:rFonts w:cs="Times New Roman"/>
          <w:sz w:val="28"/>
          <w:szCs w:val="28"/>
        </w:rPr>
        <w:t>2</w:t>
      </w:r>
      <w:r w:rsidRPr="00B94DDA">
        <w:rPr>
          <w:rFonts w:cs="Times New Roman"/>
          <w:sz w:val="28"/>
          <w:szCs w:val="28"/>
        </w:rPr>
        <w:t>;</w:t>
      </w:r>
    </w:p>
    <w:p w:rsidR="003C374E" w:rsidRPr="00B94DDA" w:rsidRDefault="004234B0" w:rsidP="004234B0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 xml:space="preserve"> заявления работников –</w:t>
      </w:r>
      <w:r w:rsidR="00892FC3" w:rsidRPr="00B94DDA">
        <w:rPr>
          <w:rFonts w:cs="Times New Roman"/>
          <w:sz w:val="28"/>
          <w:szCs w:val="28"/>
        </w:rPr>
        <w:t xml:space="preserve">  1</w:t>
      </w:r>
      <w:r w:rsidR="00B94DDA" w:rsidRPr="00B94DDA">
        <w:rPr>
          <w:rFonts w:cs="Times New Roman"/>
          <w:sz w:val="28"/>
          <w:szCs w:val="28"/>
        </w:rPr>
        <w:t>2</w:t>
      </w:r>
      <w:r w:rsidRPr="00B94DDA">
        <w:rPr>
          <w:rFonts w:cs="Times New Roman"/>
          <w:sz w:val="28"/>
          <w:szCs w:val="28"/>
        </w:rPr>
        <w:t>;</w:t>
      </w:r>
      <w:r w:rsidR="003C374E" w:rsidRPr="00B94DDA">
        <w:rPr>
          <w:rFonts w:cs="Times New Roman"/>
          <w:sz w:val="28"/>
          <w:szCs w:val="28"/>
        </w:rPr>
        <w:t xml:space="preserve"> </w:t>
      </w:r>
    </w:p>
    <w:p w:rsidR="004234B0" w:rsidRPr="00B94DDA" w:rsidRDefault="003C374E" w:rsidP="004234B0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>по вопросу погребения – 1</w:t>
      </w:r>
      <w:r w:rsidR="00B94DDA" w:rsidRPr="00B94DDA">
        <w:rPr>
          <w:rFonts w:cs="Times New Roman"/>
          <w:sz w:val="28"/>
          <w:szCs w:val="28"/>
        </w:rPr>
        <w:t>2</w:t>
      </w:r>
      <w:r w:rsidRPr="00B94DDA">
        <w:rPr>
          <w:rFonts w:cs="Times New Roman"/>
          <w:sz w:val="28"/>
          <w:szCs w:val="28"/>
        </w:rPr>
        <w:t xml:space="preserve"> обращений  </w:t>
      </w:r>
    </w:p>
    <w:p w:rsidR="004234B0" w:rsidRPr="00B94DDA" w:rsidRDefault="004234B0" w:rsidP="004234B0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 xml:space="preserve">складирование стройматериалов на местах общего пользования —  </w:t>
      </w:r>
      <w:r w:rsidR="00892FC3" w:rsidRPr="00B94DDA">
        <w:rPr>
          <w:rFonts w:cs="Times New Roman"/>
          <w:sz w:val="28"/>
          <w:szCs w:val="28"/>
        </w:rPr>
        <w:t>0</w:t>
      </w:r>
      <w:r w:rsidRPr="00B94DDA">
        <w:rPr>
          <w:rFonts w:cs="Times New Roman"/>
          <w:sz w:val="28"/>
          <w:szCs w:val="28"/>
        </w:rPr>
        <w:t>;</w:t>
      </w:r>
    </w:p>
    <w:p w:rsidR="004234B0" w:rsidRPr="00B94DDA" w:rsidRDefault="004234B0" w:rsidP="004234B0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 xml:space="preserve">выдача разрешений на земельные работы  — </w:t>
      </w:r>
      <w:r w:rsidR="00B94DDA" w:rsidRPr="00B94DDA">
        <w:rPr>
          <w:rFonts w:cs="Times New Roman"/>
          <w:i/>
          <w:iCs/>
          <w:sz w:val="28"/>
          <w:szCs w:val="28"/>
        </w:rPr>
        <w:t>2</w:t>
      </w:r>
      <w:proofErr w:type="gramStart"/>
      <w:r w:rsidRPr="00B94DDA">
        <w:rPr>
          <w:rFonts w:cs="Times New Roman"/>
          <w:i/>
          <w:iCs/>
          <w:sz w:val="28"/>
          <w:szCs w:val="28"/>
        </w:rPr>
        <w:t xml:space="preserve"> </w:t>
      </w:r>
      <w:r w:rsidRPr="00B94DDA">
        <w:rPr>
          <w:rFonts w:cs="Times New Roman"/>
          <w:sz w:val="28"/>
          <w:szCs w:val="28"/>
        </w:rPr>
        <w:t>;</w:t>
      </w:r>
      <w:proofErr w:type="gramEnd"/>
    </w:p>
    <w:p w:rsidR="004234B0" w:rsidRPr="00B94DDA" w:rsidRDefault="004234B0" w:rsidP="004234B0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 xml:space="preserve">по расчистке улицы в зимний период — </w:t>
      </w:r>
      <w:r w:rsidR="008E21DE" w:rsidRPr="00B94DDA">
        <w:rPr>
          <w:rFonts w:cs="Times New Roman"/>
          <w:i/>
          <w:iCs/>
          <w:sz w:val="28"/>
          <w:szCs w:val="28"/>
        </w:rPr>
        <w:t>0</w:t>
      </w:r>
      <w:r w:rsidRPr="00B94DDA">
        <w:rPr>
          <w:rFonts w:cs="Times New Roman"/>
          <w:sz w:val="28"/>
          <w:szCs w:val="28"/>
        </w:rPr>
        <w:t>;</w:t>
      </w:r>
    </w:p>
    <w:p w:rsidR="004234B0" w:rsidRPr="00B94DDA" w:rsidRDefault="004234B0" w:rsidP="004234B0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>о присвоении почтового адреса для МУП «ЗКП» —</w:t>
      </w:r>
      <w:r w:rsidR="00892FC3" w:rsidRPr="00B94DDA">
        <w:rPr>
          <w:rFonts w:cs="Times New Roman"/>
          <w:sz w:val="28"/>
          <w:szCs w:val="28"/>
        </w:rPr>
        <w:t>2</w:t>
      </w:r>
    </w:p>
    <w:p w:rsidR="004234B0" w:rsidRPr="00B94DDA" w:rsidRDefault="004234B0" w:rsidP="004234B0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proofErr w:type="gramStart"/>
      <w:r w:rsidRPr="00B94DDA">
        <w:rPr>
          <w:rFonts w:cs="Times New Roman"/>
          <w:sz w:val="28"/>
          <w:szCs w:val="28"/>
        </w:rPr>
        <w:t>по подготовке документов для постановки на учет в качестве нуждающихся в улучшении</w:t>
      </w:r>
      <w:proofErr w:type="gramEnd"/>
      <w:r w:rsidRPr="00B94DDA">
        <w:rPr>
          <w:rFonts w:cs="Times New Roman"/>
          <w:sz w:val="28"/>
          <w:szCs w:val="28"/>
        </w:rPr>
        <w:t xml:space="preserve"> жилищных условий - </w:t>
      </w:r>
      <w:r w:rsidR="00892FC3" w:rsidRPr="00B94DDA">
        <w:rPr>
          <w:rFonts w:cs="Times New Roman"/>
          <w:sz w:val="28"/>
          <w:szCs w:val="28"/>
        </w:rPr>
        <w:t>1</w:t>
      </w:r>
      <w:r w:rsidRPr="00B94DDA">
        <w:rPr>
          <w:rFonts w:cs="Times New Roman"/>
          <w:sz w:val="28"/>
          <w:szCs w:val="28"/>
        </w:rPr>
        <w:t>;</w:t>
      </w:r>
    </w:p>
    <w:p w:rsidR="004234B0" w:rsidRPr="00B94DDA" w:rsidRDefault="004234B0" w:rsidP="004234B0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 xml:space="preserve">запросы в управление </w:t>
      </w:r>
      <w:proofErr w:type="spellStart"/>
      <w:r w:rsidRPr="00B94DDA">
        <w:rPr>
          <w:rFonts w:cs="Times New Roman"/>
          <w:sz w:val="28"/>
          <w:szCs w:val="28"/>
        </w:rPr>
        <w:t>Росреестра</w:t>
      </w:r>
      <w:proofErr w:type="spellEnd"/>
      <w:r w:rsidRPr="00B94DDA">
        <w:rPr>
          <w:rFonts w:cs="Times New Roman"/>
          <w:sz w:val="28"/>
          <w:szCs w:val="28"/>
        </w:rPr>
        <w:t xml:space="preserve"> об объектах недвижимости — </w:t>
      </w:r>
      <w:r w:rsidR="00892FC3" w:rsidRPr="00B94DDA">
        <w:rPr>
          <w:rFonts w:cs="Times New Roman"/>
          <w:sz w:val="28"/>
          <w:szCs w:val="28"/>
        </w:rPr>
        <w:t>0</w:t>
      </w:r>
    </w:p>
    <w:p w:rsidR="004234B0" w:rsidRPr="00B94DDA" w:rsidRDefault="004234B0" w:rsidP="004234B0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0" w:firstLine="717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 xml:space="preserve">жалоба -  нет; </w:t>
      </w:r>
    </w:p>
    <w:p w:rsidR="004234B0" w:rsidRPr="00B94DDA" w:rsidRDefault="004234B0" w:rsidP="004234B0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0" w:firstLine="717"/>
        <w:jc w:val="both"/>
        <w:rPr>
          <w:rFonts w:cs="Times New Roman"/>
          <w:sz w:val="28"/>
          <w:szCs w:val="28"/>
        </w:rPr>
      </w:pPr>
      <w:r w:rsidRPr="00B94DDA">
        <w:rPr>
          <w:rFonts w:cs="Times New Roman"/>
          <w:sz w:val="28"/>
          <w:szCs w:val="28"/>
        </w:rPr>
        <w:t xml:space="preserve">прочие </w:t>
      </w:r>
      <w:r w:rsidR="002914E1" w:rsidRPr="00B94DDA">
        <w:rPr>
          <w:rFonts w:cs="Times New Roman"/>
          <w:sz w:val="28"/>
          <w:szCs w:val="28"/>
        </w:rPr>
        <w:t>–</w:t>
      </w:r>
      <w:r w:rsidR="00B94DDA" w:rsidRPr="00B94DDA">
        <w:rPr>
          <w:rFonts w:cs="Times New Roman"/>
          <w:sz w:val="28"/>
          <w:szCs w:val="28"/>
        </w:rPr>
        <w:t>1</w:t>
      </w:r>
      <w:r w:rsidRPr="00B94DDA">
        <w:rPr>
          <w:rFonts w:cs="Times New Roman"/>
          <w:sz w:val="28"/>
          <w:szCs w:val="28"/>
        </w:rPr>
        <w:t>.</w:t>
      </w:r>
    </w:p>
    <w:p w:rsidR="002B232E" w:rsidRPr="00B94DDA" w:rsidRDefault="004234B0" w:rsidP="002914E1">
      <w:pPr>
        <w:shd w:val="clear" w:color="auto" w:fill="FFFFFF"/>
        <w:tabs>
          <w:tab w:val="left" w:pos="567"/>
        </w:tabs>
        <w:ind w:right="-23"/>
        <w:jc w:val="both"/>
      </w:pPr>
      <w:r w:rsidRPr="00B94DDA">
        <w:rPr>
          <w:rFonts w:ascii="Times New Roman" w:hAnsi="Times New Roman" w:cs="Times New Roman"/>
          <w:sz w:val="28"/>
          <w:szCs w:val="28"/>
        </w:rPr>
        <w:tab/>
        <w:t>Все заявления регистрируются в день обращения, рассматриваются в срок. На все поступившие обращения граждан были выданы квалифицированные ответы.  Работа с обращениями граждан  находится на постоянном контроле.</w:t>
      </w:r>
      <w:r w:rsidR="00291024" w:rsidRPr="00B94DDA">
        <w:rPr>
          <w:rFonts w:ascii="Times New Roman" w:hAnsi="Times New Roman" w:cs="Times New Roman"/>
          <w:sz w:val="28"/>
          <w:szCs w:val="28"/>
        </w:rPr>
        <w:t xml:space="preserve"> </w:t>
      </w:r>
      <w:r w:rsidR="002914E1" w:rsidRPr="00B94D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232E" w:rsidRPr="00B94DDA" w:rsidSect="00D0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/>
        <w:b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B0"/>
    <w:rsid w:val="00035623"/>
    <w:rsid w:val="00081B97"/>
    <w:rsid w:val="001C2F98"/>
    <w:rsid w:val="001C356A"/>
    <w:rsid w:val="00207564"/>
    <w:rsid w:val="002114C2"/>
    <w:rsid w:val="00291024"/>
    <w:rsid w:val="002914E1"/>
    <w:rsid w:val="002B232E"/>
    <w:rsid w:val="00393120"/>
    <w:rsid w:val="003C374E"/>
    <w:rsid w:val="004234B0"/>
    <w:rsid w:val="004D5EBC"/>
    <w:rsid w:val="00721C70"/>
    <w:rsid w:val="00776C77"/>
    <w:rsid w:val="007D3A27"/>
    <w:rsid w:val="00876475"/>
    <w:rsid w:val="00892FC3"/>
    <w:rsid w:val="008E21DE"/>
    <w:rsid w:val="00AC2471"/>
    <w:rsid w:val="00AE7710"/>
    <w:rsid w:val="00B5150D"/>
    <w:rsid w:val="00B94DDA"/>
    <w:rsid w:val="00BA5F48"/>
    <w:rsid w:val="00BF3422"/>
    <w:rsid w:val="00CB4EB3"/>
    <w:rsid w:val="00CD3059"/>
    <w:rsid w:val="00D05C65"/>
    <w:rsid w:val="00D455DC"/>
    <w:rsid w:val="00E77269"/>
    <w:rsid w:val="00EC1754"/>
    <w:rsid w:val="00F7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34B0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293B-CE08-4B04-AFB2-775B4414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</cp:lastModifiedBy>
  <cp:revision>11</cp:revision>
  <dcterms:created xsi:type="dcterms:W3CDTF">2019-10-06T09:51:00Z</dcterms:created>
  <dcterms:modified xsi:type="dcterms:W3CDTF">2020-07-10T04:33:00Z</dcterms:modified>
</cp:coreProperties>
</file>